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89" w:rsidRPr="00064889" w:rsidRDefault="00064889" w:rsidP="00064889">
      <w:pPr>
        <w:spacing w:after="5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06488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Turkey-</w:t>
      </w:r>
      <w:proofErr w:type="spellStart"/>
      <w:r w:rsidRPr="0006488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European</w:t>
      </w:r>
      <w:proofErr w:type="spellEnd"/>
      <w:r w:rsidRPr="0006488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06488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Union</w:t>
      </w:r>
      <w:proofErr w:type="spellEnd"/>
      <w:r w:rsidRPr="0006488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(EU) </w:t>
      </w:r>
      <w:proofErr w:type="spellStart"/>
      <w:r w:rsidRPr="0006488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Political</w:t>
      </w:r>
      <w:proofErr w:type="spellEnd"/>
      <w:r w:rsidRPr="0006488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06488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Dialogue</w:t>
      </w:r>
      <w:proofErr w:type="spellEnd"/>
      <w:r w:rsidRPr="0006488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06488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Meeting</w:t>
      </w:r>
      <w:proofErr w:type="spellEnd"/>
      <w:r w:rsidRPr="0006488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(Istanbul, 07 </w:t>
      </w:r>
      <w:proofErr w:type="spellStart"/>
      <w:r w:rsidRPr="0006488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June</w:t>
      </w:r>
      <w:proofErr w:type="spellEnd"/>
      <w:r w:rsidRPr="0006488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2012)</w:t>
      </w:r>
    </w:p>
    <w:p w:rsidR="00064889" w:rsidRPr="00064889" w:rsidRDefault="00064889" w:rsidP="000648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89">
        <w:rPr>
          <w:rFonts w:ascii="Arial" w:eastAsia="Times New Roman" w:hAnsi="Arial" w:cs="Arial"/>
          <w:b/>
          <w:bCs/>
          <w:sz w:val="28"/>
          <w:szCs w:val="28"/>
          <w:lang w:eastAsia="tr-TR"/>
        </w:rPr>
        <w:t> </w:t>
      </w:r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      1.  GENERAL INFORMATION</w:t>
      </w:r>
    </w:p>
    <w:p w:rsidR="00064889" w:rsidRPr="00064889" w:rsidRDefault="00064889" w:rsidP="00064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 </w:t>
      </w:r>
    </w:p>
    <w:p w:rsidR="00064889" w:rsidRPr="00064889" w:rsidRDefault="00064889" w:rsidP="000648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      </w:t>
      </w:r>
      <w:r w:rsidRPr="00064889">
        <w:rPr>
          <w:rFonts w:ascii="Arial" w:eastAsia="Times New Roman" w:hAnsi="Arial" w:cs="Arial"/>
          <w:sz w:val="20"/>
          <w:szCs w:val="20"/>
          <w:lang w:eastAsia="tr-TR"/>
        </w:rPr>
        <w:t>Turkey-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European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Union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(EU)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Political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Dialogue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Meeting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will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be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held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at “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Four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Seasons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Hotel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İstanbul at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Bosphorus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” on 7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June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>,  2012.</w:t>
      </w:r>
    </w:p>
    <w:p w:rsidR="00064889" w:rsidRPr="00064889" w:rsidRDefault="00064889" w:rsidP="00064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89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064889" w:rsidRPr="00064889" w:rsidRDefault="00064889" w:rsidP="00064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89">
        <w:rPr>
          <w:rFonts w:ascii="Arial" w:eastAsia="Times New Roman" w:hAnsi="Arial" w:cs="Arial"/>
          <w:color w:val="0F0F0F"/>
          <w:sz w:val="20"/>
          <w:szCs w:val="20"/>
          <w:lang w:eastAsia="tr-TR"/>
        </w:rPr>
        <w:t> </w:t>
      </w:r>
    </w:p>
    <w:p w:rsidR="00064889" w:rsidRPr="00064889" w:rsidRDefault="00064889" w:rsidP="00064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2.</w:t>
      </w:r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  </w:t>
      </w:r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 xml:space="preserve">ACCREDITATION </w:t>
      </w:r>
    </w:p>
    <w:p w:rsidR="00064889" w:rsidRPr="00064889" w:rsidRDefault="00064889" w:rsidP="00064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 </w:t>
      </w:r>
    </w:p>
    <w:p w:rsidR="00064889" w:rsidRPr="00064889" w:rsidRDefault="00064889" w:rsidP="000648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Members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of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press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who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wish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to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cover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activities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should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apply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for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accreditation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to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address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below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 xml:space="preserve">in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person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or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 xml:space="preserve"> e-mail, </w:t>
      </w:r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 xml:space="preserve">no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>later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>than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>Wednesday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 xml:space="preserve">, 06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>June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 xml:space="preserve"> 2012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>by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 xml:space="preserve"> </w:t>
      </w:r>
      <w:proofErr w:type="gramStart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>4:00</w:t>
      </w:r>
      <w:proofErr w:type="gramEnd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>pm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>.</w:t>
      </w:r>
    </w:p>
    <w:p w:rsidR="00064889" w:rsidRPr="00064889" w:rsidRDefault="00064889" w:rsidP="000648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89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064889" w:rsidRPr="00064889" w:rsidRDefault="00064889" w:rsidP="0006488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a)</w:t>
      </w:r>
      <w:r w:rsidRPr="00064889">
        <w:rPr>
          <w:rFonts w:ascii="Times New Roman" w:eastAsia="Times New Roman" w:hAnsi="Times New Roman" w:cs="Times New Roman"/>
          <w:b/>
          <w:bCs/>
          <w:sz w:val="14"/>
          <w:lang w:eastAsia="tr-TR"/>
        </w:rPr>
        <w:t xml:space="preserve">    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Members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 xml:space="preserve"> of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the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national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press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should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legibly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fill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in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enclosed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> 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accreditation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form (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also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available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at </w:t>
      </w:r>
      <w:hyperlink r:id="rId4" w:history="1">
        <w:r w:rsidRPr="00064889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tr-TR"/>
          </w:rPr>
          <w:t>www.byegm.gov.tr</w:t>
        </w:r>
      </w:hyperlink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)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and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attach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a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copy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of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their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press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card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.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Media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members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without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this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press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card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should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apply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with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a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letter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of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authorization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from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their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> 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media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organization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and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a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copy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of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their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official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ID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cards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>.</w:t>
      </w:r>
    </w:p>
    <w:p w:rsidR="00064889" w:rsidRPr="00064889" w:rsidRDefault="00064889" w:rsidP="00064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89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064889" w:rsidRPr="00064889" w:rsidRDefault="00064889" w:rsidP="0006488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b)</w:t>
      </w:r>
      <w:r w:rsidRPr="00064889">
        <w:rPr>
          <w:rFonts w:ascii="Times New Roman" w:eastAsia="Times New Roman" w:hAnsi="Times New Roman" w:cs="Times New Roman"/>
          <w:b/>
          <w:bCs/>
          <w:sz w:val="14"/>
          <w:lang w:eastAsia="tr-TR"/>
        </w:rPr>
        <w:t xml:space="preserve">   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Resident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members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 xml:space="preserve"> of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the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foreign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press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 xml:space="preserve"> in Turkey</w:t>
      </w:r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should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legibly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fill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in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enclosed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> 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accreditation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form (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also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available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at </w:t>
      </w:r>
      <w:hyperlink r:id="rId5" w:history="1">
        <w:r w:rsidRPr="00064889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tr-TR"/>
          </w:rPr>
          <w:t>www.byegm.gov.tr</w:t>
        </w:r>
      </w:hyperlink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)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and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attach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a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copy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of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their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press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card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>.</w:t>
      </w:r>
    </w:p>
    <w:p w:rsidR="00064889" w:rsidRPr="00064889" w:rsidRDefault="00064889" w:rsidP="00064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89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064889" w:rsidRPr="00064889" w:rsidRDefault="00064889" w:rsidP="0006488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c)</w:t>
      </w:r>
      <w:r w:rsidRPr="00064889">
        <w:rPr>
          <w:rFonts w:ascii="Times New Roman" w:eastAsia="Times New Roman" w:hAnsi="Times New Roman" w:cs="Times New Roman"/>
          <w:b/>
          <w:bCs/>
          <w:sz w:val="14"/>
          <w:lang w:eastAsia="tr-TR"/>
        </w:rPr>
        <w:t xml:space="preserve">    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Members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 xml:space="preserve"> of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the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foreign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press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coming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from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abroad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should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legibly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fill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in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enclosed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> 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accreditation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form (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also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available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at </w:t>
      </w:r>
      <w:hyperlink r:id="rId6" w:history="1">
        <w:r w:rsidRPr="00064889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tr-TR"/>
          </w:rPr>
          <w:t>www.byegm.gov.tr</w:t>
        </w:r>
      </w:hyperlink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)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and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attach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a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copy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of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their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local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press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card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, a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letter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of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authorization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from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their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> 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media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organization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, a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copy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of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their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passport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. </w:t>
      </w:r>
    </w:p>
    <w:p w:rsidR="00064889" w:rsidRPr="00064889" w:rsidRDefault="00064889" w:rsidP="000648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89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064889" w:rsidRPr="00064889" w:rsidRDefault="00064889" w:rsidP="000648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Directorate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General of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Press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and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Information</w:t>
      </w:r>
      <w:proofErr w:type="spellEnd"/>
    </w:p>
    <w:p w:rsidR="00064889" w:rsidRPr="00064889" w:rsidRDefault="00064889" w:rsidP="000648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Istanbul Office  </w:t>
      </w:r>
    </w:p>
    <w:p w:rsidR="00064889" w:rsidRPr="00064889" w:rsidRDefault="00064889" w:rsidP="000648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Meclis-i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Mebusan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Cad. No: 23</w:t>
      </w:r>
    </w:p>
    <w:p w:rsidR="00064889" w:rsidRPr="00064889" w:rsidRDefault="00064889" w:rsidP="000648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89">
        <w:rPr>
          <w:rFonts w:ascii="Arial" w:eastAsia="Times New Roman" w:hAnsi="Arial" w:cs="Arial"/>
          <w:sz w:val="20"/>
          <w:szCs w:val="20"/>
          <w:lang w:eastAsia="tr-TR"/>
        </w:rPr>
        <w:t>Dursun Han, Kat: 5, Salı Pazarı - Istanbul</w:t>
      </w:r>
    </w:p>
    <w:p w:rsidR="00064889" w:rsidRPr="00064889" w:rsidRDefault="00064889" w:rsidP="000648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89">
        <w:rPr>
          <w:rFonts w:ascii="Arial" w:eastAsia="Times New Roman" w:hAnsi="Arial" w:cs="Arial"/>
          <w:sz w:val="20"/>
          <w:szCs w:val="20"/>
          <w:lang w:eastAsia="tr-TR"/>
        </w:rPr>
        <w:t>Tel        : +90-212 512 58 72, 512 20 13</w:t>
      </w:r>
    </w:p>
    <w:p w:rsidR="00064889" w:rsidRPr="00064889" w:rsidRDefault="00064889" w:rsidP="000648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E-mail   : </w:t>
      </w:r>
      <w:hyperlink r:id="rId7" w:history="1">
        <w:r w:rsidRPr="00064889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tr-TR"/>
          </w:rPr>
          <w:t>istanbul.enf@byegm.gov.tr</w:t>
        </w:r>
      </w:hyperlink>
    </w:p>
    <w:p w:rsidR="00064889" w:rsidRPr="00064889" w:rsidRDefault="00064889" w:rsidP="00064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 </w:t>
      </w:r>
    </w:p>
    <w:p w:rsidR="00064889" w:rsidRPr="00064889" w:rsidRDefault="00064889" w:rsidP="000648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Accreditation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forms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can be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downloaded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from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hyperlink r:id="rId8" w:history="1">
        <w:r w:rsidRPr="00064889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tr-TR"/>
          </w:rPr>
          <w:t>www.byegm.gov.tr</w:t>
        </w:r>
      </w:hyperlink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. </w:t>
      </w:r>
    </w:p>
    <w:p w:rsidR="00064889" w:rsidRPr="00064889" w:rsidRDefault="00064889" w:rsidP="000648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89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064889" w:rsidRPr="00064889" w:rsidRDefault="00064889" w:rsidP="000648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 xml:space="preserve">     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>Applications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>received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>after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>the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>aforementioned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>deadline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>will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 xml:space="preserve"> not be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>processed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u w:val="single"/>
          <w:lang w:eastAsia="tr-TR"/>
        </w:rPr>
        <w:t xml:space="preserve">. </w:t>
      </w:r>
    </w:p>
    <w:p w:rsidR="00064889" w:rsidRPr="00064889" w:rsidRDefault="00064889" w:rsidP="000648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 </w:t>
      </w:r>
    </w:p>
    <w:p w:rsidR="00064889" w:rsidRPr="00064889" w:rsidRDefault="00064889" w:rsidP="000648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     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Members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of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press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who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submit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all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requested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documents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in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due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time can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collect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their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accreditation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cards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on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Thursday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 xml:space="preserve">, 07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June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 xml:space="preserve"> 2012,</w:t>
      </w:r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at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accreditation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desk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which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will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be set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up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at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“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Four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Seasons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Hotel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İstanbul at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Bosphorus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”, </w:t>
      </w:r>
      <w:proofErr w:type="spellStart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between</w:t>
      </w:r>
      <w:proofErr w:type="spellEnd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 xml:space="preserve"> </w:t>
      </w:r>
      <w:proofErr w:type="gramStart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12:00</w:t>
      </w:r>
      <w:proofErr w:type="gramEnd"/>
      <w:r w:rsidRPr="00064889">
        <w:rPr>
          <w:rFonts w:ascii="Arial" w:eastAsia="Times New Roman" w:hAnsi="Arial" w:cs="Arial"/>
          <w:b/>
          <w:bCs/>
          <w:sz w:val="20"/>
          <w:lang w:eastAsia="tr-TR"/>
        </w:rPr>
        <w:t>-19:00</w:t>
      </w:r>
      <w:r w:rsidRPr="00064889">
        <w:rPr>
          <w:rFonts w:ascii="Arial" w:eastAsia="Times New Roman" w:hAnsi="Arial" w:cs="Arial"/>
          <w:sz w:val="20"/>
          <w:szCs w:val="20"/>
          <w:lang w:eastAsia="tr-TR"/>
        </w:rPr>
        <w:t>.</w:t>
      </w:r>
    </w:p>
    <w:p w:rsidR="00064889" w:rsidRPr="00064889" w:rsidRDefault="00064889" w:rsidP="000648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89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064889" w:rsidRPr="00064889" w:rsidRDefault="00064889" w:rsidP="00064889">
      <w:pPr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Turkish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Radio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>-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Television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Co. (TRT)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and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Anadolu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Agency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(AA)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are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official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broadcasters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of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the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064889">
        <w:rPr>
          <w:rFonts w:ascii="Arial" w:eastAsia="Times New Roman" w:hAnsi="Arial" w:cs="Arial"/>
          <w:sz w:val="20"/>
          <w:szCs w:val="20"/>
          <w:lang w:eastAsia="tr-TR"/>
        </w:rPr>
        <w:t>meeting</w:t>
      </w:r>
      <w:proofErr w:type="spellEnd"/>
      <w:r w:rsidRPr="00064889">
        <w:rPr>
          <w:rFonts w:ascii="Arial" w:eastAsia="Times New Roman" w:hAnsi="Arial" w:cs="Arial"/>
          <w:sz w:val="20"/>
          <w:szCs w:val="20"/>
          <w:lang w:eastAsia="tr-TR"/>
        </w:rPr>
        <w:t xml:space="preserve">. </w:t>
      </w:r>
    </w:p>
    <w:p w:rsidR="003C79CE" w:rsidRDefault="003C79CE"/>
    <w:sectPr w:rsidR="003C79CE" w:rsidSect="003C7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64889"/>
    <w:rsid w:val="00064889"/>
    <w:rsid w:val="003C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9CE"/>
  </w:style>
  <w:style w:type="paragraph" w:styleId="Heading2">
    <w:name w:val="heading 2"/>
    <w:basedOn w:val="Normal"/>
    <w:link w:val="Heading2Char"/>
    <w:uiPriority w:val="9"/>
    <w:qFormat/>
    <w:rsid w:val="000648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488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64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06488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648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17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8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2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0856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122315">
                              <w:marLeft w:val="70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5890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833987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23178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72829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295799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2618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46122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egm.gov.t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stanbul.enf@byegm.gov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yegm.gov.tr/" TargetMode="External"/><Relationship Id="rId5" Type="http://schemas.openxmlformats.org/officeDocument/2006/relationships/hyperlink" Target="http://www.byegm.gov.tr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yegm.gov.t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1871</Characters>
  <Application>Microsoft Office Word</Application>
  <DocSecurity>0</DocSecurity>
  <Lines>15</Lines>
  <Paragraphs>4</Paragraphs>
  <ScaleCrop>false</ScaleCrop>
  <Company>Disisleri Bakanligi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munal</dc:creator>
  <cp:lastModifiedBy>munal</cp:lastModifiedBy>
  <cp:revision>1</cp:revision>
  <dcterms:created xsi:type="dcterms:W3CDTF">2012-05-31T03:11:00Z</dcterms:created>
  <dcterms:modified xsi:type="dcterms:W3CDTF">2012-05-31T03:13:00Z</dcterms:modified>
</cp:coreProperties>
</file>